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SOL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·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LICITUD D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ESTADA A LA UPV EN EL MARC D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AJUDES PER A LA REQUALIFICACI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DEL PROFESSORAT UNIVERSITARI FUNCIONARI O CONTRACTAT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 la persona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fr-FR"/>
        </w:rPr>
        <w:t>licitant de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261"/>
        <w:gridCol w:w="850"/>
        <w:gridCol w:w="2410"/>
        <w:gridCol w:w="284"/>
        <w:gridCol w:w="2976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54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Figura de contractaci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>actual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Data de presa de possessi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en la figura actual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Haga clic aqu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 xml:space="preserve">í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o pulse para escribir una fecha.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  <w:sz w:val="22"/>
          <w:szCs w:val="22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fr-FR"/>
        </w:rPr>
        <w:t>Dades de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estada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Universitat en qu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realitzeu la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licitud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Grup receptor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del responsable del grup receptor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inici i final de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licitada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Breu descripci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 la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a realitzar durant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(200 paraules)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line="360" w:lineRule="auto"/>
        <w:jc w:val="both"/>
        <w:rPr>
          <w:rStyle w:val="Ninguno"/>
        </w:rPr>
      </w:pPr>
      <w:r>
        <w:rPr>
          <w:rStyle w:val="Ninguno"/>
          <w:rtl w:val="0"/>
          <w:lang w:val="pt-PT"/>
        </w:rPr>
        <w:t>Les persones sotasignades, com a responsables del grup i instituci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, fan constar que la persona sol</w:t>
      </w:r>
      <w:r>
        <w:rPr>
          <w:rStyle w:val="Ninguno"/>
          <w:rtl w:val="0"/>
          <w:lang w:val="de-DE"/>
        </w:rPr>
        <w:t>·</w:t>
      </w:r>
      <w:r>
        <w:rPr>
          <w:rStyle w:val="Ninguno"/>
          <w:rtl w:val="0"/>
          <w:lang w:val="es-ES_tradnl"/>
        </w:rPr>
        <w:t>licitant ha sigut acceptada per a realitzar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s-ES_tradnl"/>
        </w:rPr>
        <w:t>estada descrita, en cas que resulte benefici</w:t>
      </w:r>
      <w:r>
        <w:rPr>
          <w:rStyle w:val="Ninguno"/>
          <w:rtl w:val="0"/>
        </w:rPr>
        <w:t>à</w:t>
      </w:r>
      <w:r>
        <w:rPr>
          <w:rStyle w:val="Ninguno"/>
          <w:rtl w:val="0"/>
          <w:lang w:val="es-ES_tradnl"/>
        </w:rPr>
        <w:t>ria de l</w:t>
      </w:r>
      <w:r>
        <w:rPr>
          <w:rStyle w:val="Ninguno"/>
          <w:rtl w:val="1"/>
        </w:rPr>
        <w:t>’</w:t>
      </w:r>
      <w:r>
        <w:rPr>
          <w:rStyle w:val="Ninguno"/>
          <w:rtl w:val="0"/>
          <w:lang w:val="en-US"/>
        </w:rPr>
        <w:t>AJUDA PER A LA REQUALIFICACI</w:t>
      </w:r>
      <w:r>
        <w:rPr>
          <w:rStyle w:val="Ninguno"/>
          <w:rtl w:val="0"/>
        </w:rPr>
        <w:t xml:space="preserve">Ó </w:t>
      </w:r>
      <w:r>
        <w:rPr>
          <w:rStyle w:val="Ninguno"/>
          <w:rtl w:val="0"/>
          <w:lang w:val="en-US"/>
        </w:rPr>
        <w:t>DEL PROFESSORAT UNIVERSITARI FUNCIONARI O CONTRACTAT</w:t>
      </w:r>
    </w:p>
    <w:p>
      <w:pPr>
        <w:pStyle w:val="Cuerpo"/>
        <w:rPr>
          <w:rStyle w:val="Ninguno"/>
        </w:rPr>
      </w:pPr>
    </w:p>
    <w:tbl>
      <w:tblPr>
        <w:tblW w:w="935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678"/>
        <w:gridCol w:w="4673"/>
      </w:tblGrid>
      <w:tr>
        <w:tblPrEx>
          <w:shd w:val="clear" w:color="auto" w:fill="d0ddef"/>
        </w:tblPrEx>
        <w:trPr>
          <w:trHeight w:val="1362" w:hRule="atLeast"/>
        </w:trPr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it-IT"/>
              </w:rPr>
              <w:t>Data i signatura de la persona sol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n-US"/>
              </w:rPr>
              <w:t>licitant: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4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Signatura de la persona responsable del grup receptor: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445" w:hRule="atLeast"/>
        </w:trPr>
        <w:tc>
          <w:tcPr>
            <w:tcW w:type="dxa" w:w="467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jc w:val="both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Signatura de la persona responsable a la UPV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Juan Carlos Cano Escrib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á</w:t>
            </w: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Vicerectorat de Professorat i Ordenaci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 xml:space="preserve">ó 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Acad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è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 xml:space="preserve">mica </w:t>
            </w:r>
          </w:p>
        </w:tc>
        <w:tc>
          <w:tcPr>
            <w:tcW w:type="dxa" w:w="46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jc w:val="both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Signatura de la persona responsable a la UPV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Mar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í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 Bel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n Pic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Sirvent</w:t>
            </w: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Vicerectora d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Investigaci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</w:p>
        </w:tc>
      </w:tr>
    </w:tbl>
    <w:p>
      <w:pPr>
        <w:pStyle w:val="Cuerpo"/>
        <w:widowControl w:val="0"/>
        <w:rPr>
          <w:rStyle w:val="Ninguno"/>
        </w:rPr>
      </w:pPr>
    </w:p>
    <w:p>
      <w:pPr>
        <w:pStyle w:val="Cuerpo"/>
        <w:jc w:val="center"/>
      </w:pPr>
      <w:r>
        <w:rPr>
          <w:rStyle w:val="Ninguno"/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4" descr="Imagen 14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3" descr="Imagen 3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1" descr="Imagen 11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2" descr="Imagen 12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